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3452FB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3452FB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3452F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3452FB" w:rsidRDefault="002839BE" w:rsidP="003452FB">
            <w:pPr>
              <w:jc w:val="right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Systemy bankowe</w:t>
            </w:r>
            <w:r w:rsidR="003452FB" w:rsidRPr="003452FB">
              <w:rPr>
                <w:b/>
                <w:sz w:val="24"/>
                <w:szCs w:val="24"/>
              </w:rPr>
              <w:t xml:space="preserve"> UE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Kod modułu: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3452FB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3452F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Nazwa przedmiotu: </w:t>
            </w:r>
          </w:p>
          <w:p w:rsidR="00C32F9B" w:rsidRPr="003452FB" w:rsidRDefault="002839BE" w:rsidP="003452FB">
            <w:pPr>
              <w:jc w:val="right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Systemy bankowe</w:t>
            </w:r>
            <w:r w:rsidR="003452FB" w:rsidRPr="003452FB">
              <w:rPr>
                <w:b/>
                <w:sz w:val="24"/>
                <w:szCs w:val="24"/>
              </w:rPr>
              <w:t xml:space="preserve"> UE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Kod przedmiotu: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Nazwa jednostki prowadzącej przedmiot / moduł: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Nazwa kierunku: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C375D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studiów:</w:t>
            </w:r>
            <w:r w:rsidR="00D2567D" w:rsidRPr="003452FB">
              <w:rPr>
                <w:sz w:val="24"/>
                <w:szCs w:val="24"/>
              </w:rPr>
              <w:t xml:space="preserve"> </w:t>
            </w:r>
          </w:p>
          <w:p w:rsidR="00C32F9B" w:rsidRPr="003452FB" w:rsidRDefault="00D2567D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Profil kształcenia:</w:t>
            </w:r>
          </w:p>
          <w:p w:rsidR="00C32F9B" w:rsidRPr="003452FB" w:rsidRDefault="00D2567D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75039B" w:rsidRPr="003452FB" w:rsidRDefault="00C32F9B" w:rsidP="000936E2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Specjalność:</w:t>
            </w:r>
          </w:p>
          <w:p w:rsidR="00C32F9B" w:rsidRPr="003452FB" w:rsidRDefault="000936E2" w:rsidP="003452F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EM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7503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Rok / semestr:</w:t>
            </w:r>
          </w:p>
          <w:p w:rsidR="00C32F9B" w:rsidRPr="003452FB" w:rsidRDefault="00D2567D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I</w:t>
            </w:r>
            <w:r w:rsidR="0007653D" w:rsidRPr="003452FB">
              <w:rPr>
                <w:b/>
                <w:sz w:val="24"/>
                <w:szCs w:val="24"/>
              </w:rPr>
              <w:t>I</w:t>
            </w:r>
            <w:r w:rsidR="00586BE6" w:rsidRPr="003452FB">
              <w:rPr>
                <w:b/>
                <w:sz w:val="24"/>
                <w:szCs w:val="24"/>
              </w:rPr>
              <w:t>I</w:t>
            </w:r>
            <w:r w:rsidRPr="003452FB">
              <w:rPr>
                <w:b/>
                <w:sz w:val="24"/>
                <w:szCs w:val="24"/>
              </w:rPr>
              <w:t>/</w:t>
            </w:r>
            <w:r w:rsidR="004F3209" w:rsidRPr="003452F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Status przedmiotu /modułu:</w:t>
            </w:r>
          </w:p>
          <w:p w:rsidR="00C32F9B" w:rsidRPr="003452FB" w:rsidRDefault="00EC375D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o</w:t>
            </w:r>
            <w:r w:rsidR="002E7751" w:rsidRPr="003452FB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3452FB" w:rsidRDefault="00C32F9B" w:rsidP="003452FB">
            <w:pPr>
              <w:rPr>
                <w:b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Język przedmiotu / modułu:</w:t>
            </w:r>
            <w:r w:rsidR="00D2567D" w:rsidRPr="003452FB">
              <w:rPr>
                <w:sz w:val="24"/>
                <w:szCs w:val="24"/>
              </w:rPr>
              <w:t xml:space="preserve"> </w:t>
            </w:r>
            <w:r w:rsidR="00D2567D" w:rsidRPr="003452FB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3452FB" w:rsidRDefault="00277DF9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</w:t>
            </w:r>
            <w:r w:rsidR="00C32F9B" w:rsidRPr="003452FB">
              <w:rPr>
                <w:sz w:val="24"/>
                <w:szCs w:val="24"/>
              </w:rPr>
              <w:t>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3452FB" w:rsidRDefault="00C32F9B" w:rsidP="00A358E1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inne (wpisać jakie)</w:t>
            </w:r>
          </w:p>
        </w:tc>
      </w:tr>
      <w:tr w:rsidR="00C32F9B" w:rsidRPr="003452FB">
        <w:trPr>
          <w:cantSplit/>
        </w:trPr>
        <w:tc>
          <w:tcPr>
            <w:tcW w:w="497" w:type="dxa"/>
            <w:vMerge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586BE6" w:rsidRPr="003452FB" w:rsidRDefault="003452F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3452FB" w:rsidRDefault="00C32F9B" w:rsidP="003452FB">
            <w:pPr>
              <w:ind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3452FB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3452FB" w:rsidRDefault="00CC0167" w:rsidP="00490C21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d</w:t>
            </w:r>
            <w:r w:rsidR="003E7612" w:rsidRPr="003452FB">
              <w:rPr>
                <w:sz w:val="24"/>
                <w:szCs w:val="24"/>
              </w:rPr>
              <w:t>r</w:t>
            </w:r>
            <w:r w:rsidRPr="003452FB">
              <w:rPr>
                <w:sz w:val="24"/>
                <w:szCs w:val="24"/>
              </w:rPr>
              <w:t xml:space="preserve"> inż.</w:t>
            </w:r>
            <w:r w:rsidR="003E7612" w:rsidRPr="003452FB">
              <w:rPr>
                <w:sz w:val="24"/>
                <w:szCs w:val="24"/>
              </w:rPr>
              <w:t xml:space="preserve"> </w:t>
            </w:r>
            <w:r w:rsidR="00490C21" w:rsidRPr="003452FB">
              <w:rPr>
                <w:sz w:val="24"/>
                <w:szCs w:val="24"/>
              </w:rPr>
              <w:t xml:space="preserve">Artur </w:t>
            </w:r>
            <w:proofErr w:type="spellStart"/>
            <w:r w:rsidR="00490C21" w:rsidRPr="003452FB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C32F9B" w:rsidRPr="003452FB">
        <w:tc>
          <w:tcPr>
            <w:tcW w:w="2988" w:type="dxa"/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3452FB" w:rsidRDefault="005B4019" w:rsidP="00490C21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dr inż. Artur </w:t>
            </w:r>
            <w:proofErr w:type="spellStart"/>
            <w:r w:rsidRPr="003452FB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C32F9B" w:rsidRPr="003452FB">
        <w:tc>
          <w:tcPr>
            <w:tcW w:w="2988" w:type="dxa"/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3452FB" w:rsidRDefault="005B4019" w:rsidP="000D575C">
            <w:p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Zapoznanie słuchaczy z</w:t>
            </w:r>
            <w:r w:rsidR="0007653D" w:rsidRPr="003452FB">
              <w:rPr>
                <w:sz w:val="24"/>
                <w:szCs w:val="24"/>
              </w:rPr>
              <w:t xml:space="preserve"> zagadnieniami związanymi z funkcjonowaniem systemów bankowych w krajach Unii Europejskiej, modelami systemów bankowych, problematyką zagrożeń związanych z liberalizacją przepływów kapitału i ich wpływu na niestabilność systemów bankowych</w:t>
            </w:r>
            <w:r w:rsidRPr="003452FB">
              <w:rPr>
                <w:sz w:val="24"/>
                <w:szCs w:val="24"/>
              </w:rPr>
              <w:t>.</w:t>
            </w:r>
          </w:p>
        </w:tc>
      </w:tr>
      <w:tr w:rsidR="00C32F9B" w:rsidRPr="003452FB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3452FB" w:rsidRDefault="00C32F9B" w:rsidP="000936E2">
            <w:pPr>
              <w:rPr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3452FB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3452FB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3452FB" w:rsidRDefault="00C32F9B" w:rsidP="002568D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Odniesienie do efektów dla </w:t>
            </w:r>
            <w:r w:rsidRPr="003452FB">
              <w:rPr>
                <w:b/>
                <w:sz w:val="24"/>
                <w:szCs w:val="24"/>
              </w:rPr>
              <w:t>kierunku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Rozróżnia, charakteryzuje podstawowe podmioty gospodarki rynkowej w skali mikro- i makroekonomicznej.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K1P_W02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Identyfikuje relacje między podmiotami gospodarczymi a instytucjami finansowymi tworzącymi ich otoczenie w skali krajowej i międzynarodowej.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</w:t>
            </w:r>
            <w:r w:rsidR="0007653D" w:rsidRPr="003452FB">
              <w:rPr>
                <w:sz w:val="24"/>
                <w:szCs w:val="24"/>
              </w:rPr>
              <w:t>W09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5B401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Określa efekty ekonomiczne integracji europejskiej.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K1P_</w:t>
            </w:r>
            <w:r w:rsidR="0007653D" w:rsidRPr="003452FB">
              <w:rPr>
                <w:sz w:val="24"/>
                <w:szCs w:val="24"/>
              </w:rPr>
              <w:t>W17</w:t>
            </w:r>
          </w:p>
        </w:tc>
      </w:tr>
      <w:tr w:rsidR="005B4019" w:rsidRPr="003452FB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4019" w:rsidRPr="003452FB" w:rsidRDefault="005B4019" w:rsidP="0024258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019" w:rsidRPr="003452FB" w:rsidRDefault="0007653D" w:rsidP="000D61D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Dyskutuje na temat przynależności Polski do różnych organizacji o zasięgu unijnym i światowym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019" w:rsidRPr="003452FB" w:rsidRDefault="005B4019" w:rsidP="000D61D7">
            <w:pPr>
              <w:rPr>
                <w:sz w:val="24"/>
                <w:szCs w:val="24"/>
              </w:rPr>
            </w:pPr>
            <w:r w:rsidRPr="003452FB">
              <w:rPr>
                <w:rFonts w:eastAsia="Calibri"/>
                <w:sz w:val="24"/>
                <w:szCs w:val="24"/>
                <w:lang w:eastAsia="en-US"/>
              </w:rPr>
              <w:t>K</w:t>
            </w:r>
            <w:r w:rsidR="0007653D" w:rsidRPr="003452FB">
              <w:rPr>
                <w:rFonts w:eastAsia="Calibri"/>
                <w:sz w:val="24"/>
                <w:szCs w:val="24"/>
                <w:lang w:eastAsia="en-US"/>
              </w:rPr>
              <w:t>1P_K06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3452FB">
        <w:tc>
          <w:tcPr>
            <w:tcW w:w="10008" w:type="dxa"/>
            <w:vAlign w:val="center"/>
          </w:tcPr>
          <w:p w:rsidR="00C32F9B" w:rsidRPr="003452FB" w:rsidRDefault="00C32F9B">
            <w:pPr>
              <w:jc w:val="center"/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3452FB">
        <w:tc>
          <w:tcPr>
            <w:tcW w:w="10008" w:type="dxa"/>
          </w:tcPr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System bankowy jako część systemu finansowego.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Koncepcja funkcjonalna i instytucjonalne zmiany sektora bankowego.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Modele sektora bankowego - system </w:t>
            </w:r>
            <w:proofErr w:type="spellStart"/>
            <w:r w:rsidRPr="003452FB">
              <w:rPr>
                <w:sz w:val="24"/>
                <w:szCs w:val="24"/>
              </w:rPr>
              <w:t>anglo-amerykański</w:t>
            </w:r>
            <w:proofErr w:type="spellEnd"/>
            <w:r w:rsidRPr="003452FB">
              <w:rPr>
                <w:sz w:val="24"/>
                <w:szCs w:val="24"/>
              </w:rPr>
              <w:t xml:space="preserve"> i kontynentalny.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Czynniki upodabniające systemy bankowe w gospodarkach rynkowych.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Zasady funkcjonowania jednolitego rynku finansowego UE.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Podstawowe cechy europejskich systemów bankowych i warunki ich funkcjonowania przed wprowadzeniem harmonizacji.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przeprowadzania harmonizacji systemów bankowych i ich rezultaty.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Europejski System Banków Centralnych.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Euro jako waluta Unii Gospodarczej i Walutowej.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Specyfika systemu bankowego w Niemczech.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lastRenderedPageBreak/>
              <w:t>Specyfika systemu bankowego we Francji.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Specyfika systemu bankowego w Wielkiej Brytanii.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Międzynarodowa współpraca w dziedzinie stabilizacji systemów bankowych.</w:t>
            </w:r>
          </w:p>
          <w:p w:rsidR="0007653D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Polski system bankowy w okresie przemian.</w:t>
            </w:r>
          </w:p>
          <w:p w:rsidR="00C32F9B" w:rsidRPr="003452FB" w:rsidRDefault="0007653D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Wyzwania stojące przed polskim systemem bankowym.</w:t>
            </w: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3452FB">
        <w:tc>
          <w:tcPr>
            <w:tcW w:w="10008" w:type="dxa"/>
          </w:tcPr>
          <w:p w:rsidR="00C95BAE" w:rsidRPr="003452FB" w:rsidRDefault="00C95BAE" w:rsidP="0007653D">
            <w:pPr>
              <w:rPr>
                <w:sz w:val="24"/>
                <w:szCs w:val="24"/>
              </w:rPr>
            </w:pP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pStyle w:val="Nagwek1"/>
              <w:rPr>
                <w:szCs w:val="24"/>
              </w:rPr>
            </w:pPr>
            <w:r w:rsidRPr="003452FB">
              <w:rPr>
                <w:szCs w:val="24"/>
              </w:rPr>
              <w:t>Laboratorium</w:t>
            </w:r>
          </w:p>
        </w:tc>
      </w:tr>
      <w:tr w:rsidR="00C32F9B" w:rsidRPr="003452FB">
        <w:tc>
          <w:tcPr>
            <w:tcW w:w="10008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</w:tr>
      <w:tr w:rsidR="00C32F9B" w:rsidRPr="003452FB">
        <w:tc>
          <w:tcPr>
            <w:tcW w:w="10008" w:type="dxa"/>
            <w:shd w:val="pct15" w:color="auto" w:fill="FFFFFF"/>
          </w:tcPr>
          <w:p w:rsidR="00C32F9B" w:rsidRPr="003452FB" w:rsidRDefault="00C32F9B">
            <w:pPr>
              <w:pStyle w:val="Nagwek1"/>
              <w:rPr>
                <w:szCs w:val="24"/>
              </w:rPr>
            </w:pPr>
            <w:r w:rsidRPr="003452FB">
              <w:rPr>
                <w:szCs w:val="24"/>
              </w:rPr>
              <w:t>Projekt</w:t>
            </w:r>
          </w:p>
        </w:tc>
      </w:tr>
      <w:tr w:rsidR="00C32F9B" w:rsidRPr="003452FB">
        <w:tc>
          <w:tcPr>
            <w:tcW w:w="10008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3452FB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Literatura </w:t>
            </w:r>
            <w:r w:rsidR="00565718" w:rsidRPr="003452FB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7653D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Baka W., Bankowość europejska, PWN, Warszawa 2005.</w:t>
            </w:r>
          </w:p>
          <w:p w:rsidR="0007653D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Gostomski E., Bankowość międzynarodowa, wyd. UG, Gdańsk 2010.</w:t>
            </w:r>
          </w:p>
          <w:p w:rsidR="00C32F9B" w:rsidRPr="003452FB" w:rsidRDefault="0007653D" w:rsidP="000765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Solarz J.K., Rozwój systemów bankowych, Biblioteka Menedżera i Bankowca, Warszawa 1996.</w:t>
            </w:r>
          </w:p>
        </w:tc>
      </w:tr>
      <w:tr w:rsidR="00C32F9B" w:rsidRPr="003452FB" w:rsidTr="003452FB">
        <w:tc>
          <w:tcPr>
            <w:tcW w:w="2448" w:type="dxa"/>
            <w:vAlign w:val="center"/>
          </w:tcPr>
          <w:p w:rsidR="00C32F9B" w:rsidRPr="003452FB" w:rsidRDefault="00C32F9B" w:rsidP="003452F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Literatura </w:t>
            </w:r>
            <w:r w:rsidR="00565718" w:rsidRPr="003452FB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07653D" w:rsidRPr="003452FB" w:rsidRDefault="0007653D" w:rsidP="0007653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Berna B., Finanse Unii Europejskiej, PWN, Warszawa 2006.</w:t>
            </w:r>
          </w:p>
          <w:p w:rsidR="00EA26DC" w:rsidRPr="003452FB" w:rsidRDefault="0007653D" w:rsidP="0007653D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3452FB">
              <w:rPr>
                <w:sz w:val="24"/>
                <w:szCs w:val="24"/>
              </w:rPr>
              <w:t>Chrabonszczewska</w:t>
            </w:r>
            <w:proofErr w:type="spellEnd"/>
            <w:r w:rsidRPr="003452FB">
              <w:rPr>
                <w:sz w:val="24"/>
                <w:szCs w:val="24"/>
              </w:rPr>
              <w:t xml:space="preserve"> E., </w:t>
            </w:r>
            <w:proofErr w:type="spellStart"/>
            <w:r w:rsidRPr="003452FB">
              <w:rPr>
                <w:sz w:val="24"/>
                <w:szCs w:val="24"/>
              </w:rPr>
              <w:t>Oręziak</w:t>
            </w:r>
            <w:proofErr w:type="spellEnd"/>
            <w:r w:rsidRPr="003452FB">
              <w:rPr>
                <w:sz w:val="24"/>
                <w:szCs w:val="24"/>
              </w:rPr>
              <w:t xml:space="preserve"> L., Międzynarodowe rynki finansowe, SGH, Warszawa 2000.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3452FB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3452FB" w:rsidRDefault="00565718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3452FB" w:rsidRDefault="00FD63E4" w:rsidP="00BF101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Metody podające (dyskusje, objaśnienia) </w:t>
            </w:r>
          </w:p>
        </w:tc>
      </w:tr>
      <w:tr w:rsidR="00565718" w:rsidRPr="003452FB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452FB" w:rsidRDefault="00565718" w:rsidP="005E010A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3452FB" w:rsidRDefault="00565718" w:rsidP="005E010A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Nr efektu kształcenia</w:t>
            </w:r>
            <w:r w:rsidRPr="003452FB">
              <w:rPr>
                <w:sz w:val="24"/>
                <w:szCs w:val="24"/>
              </w:rPr>
              <w:br/>
            </w:r>
          </w:p>
        </w:tc>
      </w:tr>
      <w:tr w:rsidR="0075039B" w:rsidRPr="003452FB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5039B" w:rsidRPr="003452FB" w:rsidRDefault="003452FB" w:rsidP="00242580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Kolokwium</w:t>
            </w:r>
            <w:r w:rsidR="0007653D" w:rsidRPr="003452FB">
              <w:rPr>
                <w:sz w:val="24"/>
                <w:szCs w:val="24"/>
              </w:rPr>
              <w:t xml:space="preserve"> zaliczeniowe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75039B" w:rsidRPr="003452FB" w:rsidRDefault="005B4019" w:rsidP="00242580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01</w:t>
            </w:r>
            <w:r w:rsidR="0007653D" w:rsidRPr="003452FB">
              <w:rPr>
                <w:sz w:val="24"/>
                <w:szCs w:val="24"/>
              </w:rPr>
              <w:t>, 02, 03</w:t>
            </w:r>
          </w:p>
        </w:tc>
      </w:tr>
      <w:tr w:rsidR="0007653D" w:rsidRPr="003452FB">
        <w:tc>
          <w:tcPr>
            <w:tcW w:w="8208" w:type="dxa"/>
            <w:gridSpan w:val="3"/>
          </w:tcPr>
          <w:p w:rsidR="0007653D" w:rsidRPr="003452FB" w:rsidRDefault="0007653D" w:rsidP="00131B69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800" w:type="dxa"/>
          </w:tcPr>
          <w:p w:rsidR="0007653D" w:rsidRPr="003452FB" w:rsidRDefault="0007653D" w:rsidP="00131B69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04</w:t>
            </w:r>
          </w:p>
        </w:tc>
      </w:tr>
      <w:tr w:rsidR="0007653D" w:rsidRPr="003452F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7653D" w:rsidRPr="003452FB" w:rsidRDefault="0007653D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653D" w:rsidRPr="003452FB" w:rsidRDefault="0007653D" w:rsidP="005E010A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Kolokwi</w:t>
            </w:r>
            <w:r w:rsidR="00EB5B15" w:rsidRPr="003452FB">
              <w:rPr>
                <w:sz w:val="24"/>
                <w:szCs w:val="24"/>
              </w:rPr>
              <w:t>um</w:t>
            </w:r>
            <w:r w:rsidRPr="003452FB">
              <w:rPr>
                <w:sz w:val="24"/>
                <w:szCs w:val="24"/>
              </w:rPr>
              <w:t xml:space="preserve"> zaliczeniowe - uzyskanie oceny pozytywnej.</w:t>
            </w:r>
          </w:p>
          <w:p w:rsidR="0007653D" w:rsidRPr="003452FB" w:rsidRDefault="0007653D" w:rsidP="00D4698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Wpływ na ocenę z zajęć ma również aktywność studenta na zajęciach (mierzona liczbą wystąpień w dys</w:t>
            </w:r>
            <w:r w:rsidR="003452FB">
              <w:rPr>
                <w:sz w:val="24"/>
                <w:szCs w:val="24"/>
              </w:rPr>
              <w:t>k</w:t>
            </w:r>
            <w:r w:rsidRPr="003452FB">
              <w:rPr>
                <w:sz w:val="24"/>
                <w:szCs w:val="24"/>
              </w:rPr>
              <w:t>usjach tematycznych).</w:t>
            </w:r>
          </w:p>
        </w:tc>
      </w:tr>
    </w:tbl>
    <w:p w:rsidR="00C32F9B" w:rsidRPr="003452FB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3452F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3452FB" w:rsidRDefault="00C32F9B">
            <w:pPr>
              <w:jc w:val="center"/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NAKŁAD PRACY STUDENTA</w:t>
            </w:r>
          </w:p>
          <w:p w:rsidR="00C32F9B" w:rsidRPr="003452FB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3452F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3452FB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3452FB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3452FB" w:rsidRDefault="00D46987" w:rsidP="00D3762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15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3452FB" w:rsidRDefault="0007653D" w:rsidP="004E2B1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25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3452FB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3452FB" w:rsidRDefault="003452FB" w:rsidP="00D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3452FB" w:rsidRDefault="003452FB" w:rsidP="00D3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 w:rsidP="00162857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Przygotowanie projektu / eseju / itp.</w:t>
            </w:r>
            <w:r w:rsidRPr="003452F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3452FB" w:rsidRDefault="0034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3452FB" w:rsidRDefault="005B4019" w:rsidP="00056120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2</w:t>
            </w:r>
            <w:r w:rsidR="0007653D" w:rsidRPr="003452FB"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3452FB" w:rsidRDefault="00487889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0,1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3452FB" w:rsidRDefault="0034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</w:tcPr>
          <w:p w:rsidR="00C32F9B" w:rsidRPr="003452FB" w:rsidRDefault="00C32F9B">
            <w:pPr>
              <w:rPr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3452FB" w:rsidRDefault="0007653D" w:rsidP="0025723D">
            <w:pPr>
              <w:jc w:val="center"/>
              <w:rPr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6</w:t>
            </w:r>
            <w:r w:rsidR="0025723D" w:rsidRPr="003452FB">
              <w:rPr>
                <w:sz w:val="24"/>
                <w:szCs w:val="24"/>
              </w:rPr>
              <w:t>0</w:t>
            </w:r>
            <w:r w:rsidR="00FD63E4" w:rsidRPr="003452FB">
              <w:rPr>
                <w:sz w:val="24"/>
                <w:szCs w:val="24"/>
              </w:rPr>
              <w:t>,1</w:t>
            </w:r>
          </w:p>
        </w:tc>
      </w:tr>
      <w:tr w:rsidR="00C32F9B" w:rsidRPr="003452FB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3452FB" w:rsidRDefault="00C32F9B" w:rsidP="0074288E">
            <w:pPr>
              <w:rPr>
                <w:b/>
                <w:sz w:val="24"/>
                <w:szCs w:val="24"/>
              </w:rPr>
            </w:pPr>
            <w:r w:rsidRPr="003452FB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3452FB" w:rsidRDefault="0007653D" w:rsidP="00F10A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452FB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452FB" w:rsidRDefault="00C32F9B">
            <w:pPr>
              <w:rPr>
                <w:sz w:val="24"/>
                <w:szCs w:val="24"/>
                <w:vertAlign w:val="superscript"/>
              </w:rPr>
            </w:pPr>
            <w:r w:rsidRPr="003452FB">
              <w:rPr>
                <w:sz w:val="24"/>
                <w:szCs w:val="24"/>
              </w:rPr>
              <w:t>Liczba p. ECTS związana z zajęciami praktycznymi</w:t>
            </w:r>
            <w:r w:rsidRPr="003452F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3452FB" w:rsidRDefault="004E2B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2F9B" w:rsidRPr="003452FB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3452FB" w:rsidRDefault="00C32F9B">
            <w:pPr>
              <w:rPr>
                <w:b/>
                <w:sz w:val="24"/>
                <w:szCs w:val="24"/>
              </w:rPr>
            </w:pPr>
            <w:r w:rsidRPr="003452FB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4E2B10" w:rsidRDefault="004E2B10">
            <w:pPr>
              <w:jc w:val="center"/>
              <w:rPr>
                <w:b/>
                <w:sz w:val="24"/>
                <w:szCs w:val="24"/>
              </w:rPr>
            </w:pPr>
            <w:r w:rsidRPr="004E2B10">
              <w:rPr>
                <w:b/>
                <w:sz w:val="24"/>
                <w:szCs w:val="24"/>
              </w:rPr>
              <w:t>0,5</w:t>
            </w:r>
          </w:p>
        </w:tc>
      </w:tr>
    </w:tbl>
    <w:p w:rsidR="00FA3533" w:rsidRPr="003452FB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3452FB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B9" w:rsidRDefault="00542EB9">
      <w:r>
        <w:separator/>
      </w:r>
    </w:p>
  </w:endnote>
  <w:endnote w:type="continuationSeparator" w:id="0">
    <w:p w:rsidR="00542EB9" w:rsidRDefault="0054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E" w:rsidRDefault="004F1E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FFE" w:rsidRDefault="007A3F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E" w:rsidRDefault="004F1E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3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D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3FFE" w:rsidRDefault="007A3F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B9" w:rsidRDefault="00542EB9">
      <w:r>
        <w:separator/>
      </w:r>
    </w:p>
  </w:footnote>
  <w:footnote w:type="continuationSeparator" w:id="0">
    <w:p w:rsidR="00542EB9" w:rsidRDefault="0054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C6457"/>
    <w:multiLevelType w:val="hybridMultilevel"/>
    <w:tmpl w:val="3118CF16"/>
    <w:name w:val="WW8Num9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707174F"/>
    <w:multiLevelType w:val="hybridMultilevel"/>
    <w:tmpl w:val="BCEE7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D06CA"/>
    <w:multiLevelType w:val="hybridMultilevel"/>
    <w:tmpl w:val="7E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03C25"/>
    <w:multiLevelType w:val="hybridMultilevel"/>
    <w:tmpl w:val="11B6E2F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C0352A6"/>
    <w:multiLevelType w:val="hybridMultilevel"/>
    <w:tmpl w:val="FC6C6CB8"/>
    <w:lvl w:ilvl="0" w:tplc="BBBA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A1A1A"/>
    <w:multiLevelType w:val="hybridMultilevel"/>
    <w:tmpl w:val="155A6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29">
    <w:nsid w:val="7CEF3BE6"/>
    <w:multiLevelType w:val="hybridMultilevel"/>
    <w:tmpl w:val="48FC564E"/>
    <w:lvl w:ilvl="0" w:tplc="B84C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5"/>
  </w:num>
  <w:num w:numId="16">
    <w:abstractNumId w:val="11"/>
  </w:num>
  <w:num w:numId="17">
    <w:abstractNumId w:val="28"/>
  </w:num>
  <w:num w:numId="18">
    <w:abstractNumId w:val="19"/>
  </w:num>
  <w:num w:numId="19">
    <w:abstractNumId w:val="27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15"/>
  </w:num>
  <w:num w:numId="27">
    <w:abstractNumId w:val="15"/>
    <w:lvlOverride w:ilvl="0">
      <w:lvl w:ilvl="0" w:tplc="00000001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0"/>
  </w:num>
  <w:num w:numId="29">
    <w:abstractNumId w:val="8"/>
  </w:num>
  <w:num w:numId="30">
    <w:abstractNumId w:val="2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79E"/>
    <w:rsid w:val="00034B6F"/>
    <w:rsid w:val="000403AD"/>
    <w:rsid w:val="00040B9B"/>
    <w:rsid w:val="00040D48"/>
    <w:rsid w:val="00056120"/>
    <w:rsid w:val="0007653D"/>
    <w:rsid w:val="000835C7"/>
    <w:rsid w:val="000936E2"/>
    <w:rsid w:val="000B063F"/>
    <w:rsid w:val="000B25BB"/>
    <w:rsid w:val="000B2DA0"/>
    <w:rsid w:val="000D575C"/>
    <w:rsid w:val="000D61D7"/>
    <w:rsid w:val="00131B69"/>
    <w:rsid w:val="00135962"/>
    <w:rsid w:val="00143F4D"/>
    <w:rsid w:val="00162857"/>
    <w:rsid w:val="001B3BE5"/>
    <w:rsid w:val="001D3882"/>
    <w:rsid w:val="001D49B2"/>
    <w:rsid w:val="001E6790"/>
    <w:rsid w:val="001E6CAB"/>
    <w:rsid w:val="00202416"/>
    <w:rsid w:val="002210BB"/>
    <w:rsid w:val="00242580"/>
    <w:rsid w:val="00243030"/>
    <w:rsid w:val="002568D9"/>
    <w:rsid w:val="0025723D"/>
    <w:rsid w:val="00261FEA"/>
    <w:rsid w:val="00277DF9"/>
    <w:rsid w:val="002839BE"/>
    <w:rsid w:val="00293314"/>
    <w:rsid w:val="002D3456"/>
    <w:rsid w:val="002D6FA3"/>
    <w:rsid w:val="002D7F38"/>
    <w:rsid w:val="002E7751"/>
    <w:rsid w:val="003036BB"/>
    <w:rsid w:val="00341981"/>
    <w:rsid w:val="003452FB"/>
    <w:rsid w:val="00354BCC"/>
    <w:rsid w:val="00362DF1"/>
    <w:rsid w:val="003674B0"/>
    <w:rsid w:val="00371951"/>
    <w:rsid w:val="003832B6"/>
    <w:rsid w:val="0039054A"/>
    <w:rsid w:val="003B5266"/>
    <w:rsid w:val="003D1073"/>
    <w:rsid w:val="003D4BA8"/>
    <w:rsid w:val="003E7612"/>
    <w:rsid w:val="003F7FDC"/>
    <w:rsid w:val="0041601A"/>
    <w:rsid w:val="004253A0"/>
    <w:rsid w:val="0043490F"/>
    <w:rsid w:val="00440029"/>
    <w:rsid w:val="004649F8"/>
    <w:rsid w:val="004677B5"/>
    <w:rsid w:val="00487889"/>
    <w:rsid w:val="00490C21"/>
    <w:rsid w:val="0049287E"/>
    <w:rsid w:val="00496011"/>
    <w:rsid w:val="004C3DEC"/>
    <w:rsid w:val="004D5610"/>
    <w:rsid w:val="004D6461"/>
    <w:rsid w:val="004D64BA"/>
    <w:rsid w:val="004E20B1"/>
    <w:rsid w:val="004E2B10"/>
    <w:rsid w:val="004E34C4"/>
    <w:rsid w:val="004F018E"/>
    <w:rsid w:val="004F1EDA"/>
    <w:rsid w:val="004F3209"/>
    <w:rsid w:val="00524038"/>
    <w:rsid w:val="00542EB9"/>
    <w:rsid w:val="005641CB"/>
    <w:rsid w:val="00565718"/>
    <w:rsid w:val="0058485C"/>
    <w:rsid w:val="00586BE6"/>
    <w:rsid w:val="005B4019"/>
    <w:rsid w:val="005C474C"/>
    <w:rsid w:val="005D5D66"/>
    <w:rsid w:val="005E010A"/>
    <w:rsid w:val="005E57CF"/>
    <w:rsid w:val="005E7E13"/>
    <w:rsid w:val="005F5203"/>
    <w:rsid w:val="005F6E91"/>
    <w:rsid w:val="00617B94"/>
    <w:rsid w:val="00621CD7"/>
    <w:rsid w:val="00636829"/>
    <w:rsid w:val="00643CFC"/>
    <w:rsid w:val="0067486A"/>
    <w:rsid w:val="006919A2"/>
    <w:rsid w:val="006D6216"/>
    <w:rsid w:val="006D73BD"/>
    <w:rsid w:val="00724143"/>
    <w:rsid w:val="007351F4"/>
    <w:rsid w:val="0074288E"/>
    <w:rsid w:val="00742916"/>
    <w:rsid w:val="0074563B"/>
    <w:rsid w:val="0075039B"/>
    <w:rsid w:val="00760E3F"/>
    <w:rsid w:val="00780A81"/>
    <w:rsid w:val="00782C7C"/>
    <w:rsid w:val="007A3FFE"/>
    <w:rsid w:val="007E0CC5"/>
    <w:rsid w:val="008134EB"/>
    <w:rsid w:val="00895AE8"/>
    <w:rsid w:val="008D43A6"/>
    <w:rsid w:val="00923B47"/>
    <w:rsid w:val="00944297"/>
    <w:rsid w:val="00967D9D"/>
    <w:rsid w:val="009743E6"/>
    <w:rsid w:val="009C1711"/>
    <w:rsid w:val="009C635D"/>
    <w:rsid w:val="009C7900"/>
    <w:rsid w:val="00A07AA9"/>
    <w:rsid w:val="00A262CC"/>
    <w:rsid w:val="00A358E1"/>
    <w:rsid w:val="00A46DAF"/>
    <w:rsid w:val="00A5234F"/>
    <w:rsid w:val="00A634DD"/>
    <w:rsid w:val="00A813C8"/>
    <w:rsid w:val="00A815CE"/>
    <w:rsid w:val="00A91A6C"/>
    <w:rsid w:val="00AA45A0"/>
    <w:rsid w:val="00AB7FA5"/>
    <w:rsid w:val="00AF5FE2"/>
    <w:rsid w:val="00B01E31"/>
    <w:rsid w:val="00B2097B"/>
    <w:rsid w:val="00B71297"/>
    <w:rsid w:val="00B9164C"/>
    <w:rsid w:val="00BA0A76"/>
    <w:rsid w:val="00BA0AB9"/>
    <w:rsid w:val="00BA4056"/>
    <w:rsid w:val="00BB4673"/>
    <w:rsid w:val="00BB5BBD"/>
    <w:rsid w:val="00BC2E52"/>
    <w:rsid w:val="00BE2E02"/>
    <w:rsid w:val="00BF101B"/>
    <w:rsid w:val="00C07BA5"/>
    <w:rsid w:val="00C102A9"/>
    <w:rsid w:val="00C32F9B"/>
    <w:rsid w:val="00C403EB"/>
    <w:rsid w:val="00C502A4"/>
    <w:rsid w:val="00C66D8F"/>
    <w:rsid w:val="00C75B65"/>
    <w:rsid w:val="00C862C9"/>
    <w:rsid w:val="00C95BAE"/>
    <w:rsid w:val="00CC0167"/>
    <w:rsid w:val="00CC4125"/>
    <w:rsid w:val="00CE3B1A"/>
    <w:rsid w:val="00CE72DA"/>
    <w:rsid w:val="00D2567D"/>
    <w:rsid w:val="00D37620"/>
    <w:rsid w:val="00D46987"/>
    <w:rsid w:val="00D60E63"/>
    <w:rsid w:val="00D70C81"/>
    <w:rsid w:val="00DB164F"/>
    <w:rsid w:val="00DC3DDF"/>
    <w:rsid w:val="00DC45F9"/>
    <w:rsid w:val="00E01C16"/>
    <w:rsid w:val="00E03B05"/>
    <w:rsid w:val="00E10982"/>
    <w:rsid w:val="00E118FB"/>
    <w:rsid w:val="00E81580"/>
    <w:rsid w:val="00EA26DC"/>
    <w:rsid w:val="00EB5B15"/>
    <w:rsid w:val="00EC375D"/>
    <w:rsid w:val="00EE49DF"/>
    <w:rsid w:val="00EF2DBB"/>
    <w:rsid w:val="00F10A9F"/>
    <w:rsid w:val="00F457B8"/>
    <w:rsid w:val="00FA0663"/>
    <w:rsid w:val="00FA3533"/>
    <w:rsid w:val="00FB286A"/>
    <w:rsid w:val="00FD63E4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customStyle="1" w:styleId="Akapitzlist1">
    <w:name w:val="Akapit z listą1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F320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3209"/>
  </w:style>
  <w:style w:type="character" w:styleId="Odwoanieprzypisudolnego">
    <w:name w:val="footnote reference"/>
    <w:semiHidden/>
    <w:rsid w:val="004F3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AW</cp:lastModifiedBy>
  <cp:revision>4</cp:revision>
  <cp:lastPrinted>2012-05-11T01:02:00Z</cp:lastPrinted>
  <dcterms:created xsi:type="dcterms:W3CDTF">2012-09-17T16:23:00Z</dcterms:created>
  <dcterms:modified xsi:type="dcterms:W3CDTF">2012-09-18T13:56:00Z</dcterms:modified>
</cp:coreProperties>
</file>